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E3042" w14:textId="4F9C7107" w:rsidR="00F36190" w:rsidRPr="00F36190" w:rsidRDefault="00F36190" w:rsidP="00032E80">
      <w:pPr>
        <w:rPr>
          <w:rFonts w:asciiTheme="majorHAnsi" w:hAnsiTheme="majorHAnsi"/>
          <w:sz w:val="28"/>
          <w:szCs w:val="28"/>
        </w:rPr>
      </w:pPr>
      <w:r w:rsidRPr="00F36190">
        <w:rPr>
          <w:rFonts w:asciiTheme="majorHAnsi" w:hAnsiTheme="majorHAnsi"/>
          <w:sz w:val="28"/>
          <w:szCs w:val="28"/>
        </w:rPr>
        <w:t xml:space="preserve">With the increase of demand of energy sources of oil and gas, people </w:t>
      </w:r>
      <w:r w:rsidR="00912E98">
        <w:rPr>
          <w:rFonts w:asciiTheme="majorHAnsi" w:hAnsiTheme="majorHAnsi"/>
          <w:sz w:val="28"/>
          <w:szCs w:val="28"/>
        </w:rPr>
        <w:t xml:space="preserve">start to </w:t>
      </w:r>
      <w:r w:rsidRPr="00F36190">
        <w:rPr>
          <w:rFonts w:asciiTheme="majorHAnsi" w:hAnsiTheme="majorHAnsi"/>
          <w:sz w:val="28"/>
          <w:szCs w:val="28"/>
        </w:rPr>
        <w:t>look for sources of oil and gas in remote and untouched places</w:t>
      </w:r>
      <w:r w:rsidR="00912E98">
        <w:rPr>
          <w:rFonts w:asciiTheme="majorHAnsi" w:hAnsiTheme="majorHAnsi"/>
          <w:sz w:val="28"/>
          <w:szCs w:val="28"/>
        </w:rPr>
        <w:t>.</w:t>
      </w:r>
      <w:r w:rsidRPr="00F36190">
        <w:rPr>
          <w:rFonts w:asciiTheme="majorHAnsi" w:hAnsiTheme="majorHAnsi"/>
          <w:sz w:val="28"/>
          <w:szCs w:val="28"/>
        </w:rPr>
        <w:t xml:space="preserve"> Do the advantages outweigh the disadvantages of damaging such areas?</w:t>
      </w:r>
    </w:p>
    <w:p w14:paraId="49CDB1FF" w14:textId="7332578E" w:rsidR="00F36190" w:rsidRPr="00F36190" w:rsidRDefault="00F36190" w:rsidP="00032E80">
      <w:pPr>
        <w:rPr>
          <w:rFonts w:asciiTheme="majorHAnsi" w:hAnsiTheme="majorHAnsi"/>
          <w:sz w:val="28"/>
          <w:szCs w:val="28"/>
        </w:rPr>
      </w:pPr>
    </w:p>
    <w:p w14:paraId="6D55CD35" w14:textId="520ACE0B" w:rsidR="00F36190" w:rsidRPr="00882369" w:rsidRDefault="00882369" w:rsidP="00032E80">
      <w:pPr>
        <w:rPr>
          <w:rFonts w:asciiTheme="majorHAnsi" w:hAnsiTheme="majorHAnsi" w:hint="eastAsia"/>
          <w:b/>
          <w:bCs/>
          <w:sz w:val="28"/>
          <w:szCs w:val="28"/>
          <w:u w:val="single"/>
        </w:rPr>
      </w:pPr>
      <w:r w:rsidRPr="00882369">
        <w:rPr>
          <w:rFonts w:asciiTheme="majorHAnsi" w:hAnsiTheme="majorHAnsi"/>
          <w:b/>
          <w:bCs/>
          <w:sz w:val="28"/>
          <w:szCs w:val="28"/>
          <w:u w:val="single"/>
        </w:rPr>
        <w:t>SAMPLE:</w:t>
      </w:r>
    </w:p>
    <w:p w14:paraId="393D5A8E" w14:textId="2A7A12C1" w:rsidR="00032E80" w:rsidRPr="00F36190" w:rsidRDefault="00032E80" w:rsidP="00032E80">
      <w:pPr>
        <w:rPr>
          <w:rFonts w:asciiTheme="majorHAnsi" w:hAnsiTheme="majorHAnsi"/>
          <w:sz w:val="28"/>
          <w:szCs w:val="28"/>
        </w:rPr>
      </w:pPr>
      <w:r w:rsidRPr="00F36190">
        <w:rPr>
          <w:rFonts w:asciiTheme="majorHAnsi" w:hAnsiTheme="majorHAnsi"/>
          <w:sz w:val="28"/>
          <w:szCs w:val="28"/>
        </w:rPr>
        <w:t>The past century has witnessed population explosion</w:t>
      </w:r>
      <w:r w:rsidR="005A24A6" w:rsidRPr="00F36190">
        <w:rPr>
          <w:rFonts w:asciiTheme="majorHAnsi" w:hAnsiTheme="majorHAnsi"/>
          <w:sz w:val="28"/>
          <w:szCs w:val="28"/>
        </w:rPr>
        <w:t xml:space="preserve">, which has led to greater demand for essential resources. </w:t>
      </w:r>
      <w:r w:rsidRPr="00F36190">
        <w:rPr>
          <w:rFonts w:asciiTheme="majorHAnsi" w:hAnsiTheme="majorHAnsi"/>
          <w:sz w:val="28"/>
          <w:szCs w:val="28"/>
        </w:rPr>
        <w:t>However, as</w:t>
      </w:r>
      <w:r w:rsidR="005A24A6" w:rsidRPr="00F36190">
        <w:rPr>
          <w:rFonts w:asciiTheme="majorHAnsi" w:hAnsiTheme="majorHAnsi"/>
          <w:sz w:val="28"/>
          <w:szCs w:val="28"/>
        </w:rPr>
        <w:t xml:space="preserve"> the exploration of untouched areas is expanding/spreading</w:t>
      </w:r>
      <w:r w:rsidRPr="00F36190">
        <w:rPr>
          <w:rFonts w:asciiTheme="majorHAnsi" w:hAnsiTheme="majorHAnsi"/>
          <w:sz w:val="28"/>
          <w:szCs w:val="28"/>
        </w:rPr>
        <w:t>, there ar</w:t>
      </w:r>
      <w:r w:rsidR="005A24A6" w:rsidRPr="00F36190">
        <w:rPr>
          <w:rFonts w:asciiTheme="majorHAnsi" w:hAnsiTheme="majorHAnsi"/>
          <w:sz w:val="28"/>
          <w:szCs w:val="28"/>
        </w:rPr>
        <w:t>e growing concerns about its justification</w:t>
      </w:r>
      <w:r w:rsidRPr="00F36190">
        <w:rPr>
          <w:rFonts w:asciiTheme="majorHAnsi" w:hAnsiTheme="majorHAnsi"/>
          <w:sz w:val="28"/>
          <w:szCs w:val="28"/>
        </w:rPr>
        <w:t>.</w:t>
      </w:r>
      <w:r w:rsidR="005A24A6" w:rsidRPr="00F36190">
        <w:rPr>
          <w:rFonts w:asciiTheme="majorHAnsi" w:hAnsiTheme="majorHAnsi"/>
          <w:sz w:val="28"/>
          <w:szCs w:val="28"/>
        </w:rPr>
        <w:t xml:space="preserve"> </w:t>
      </w:r>
      <w:r w:rsidRPr="00F36190">
        <w:rPr>
          <w:rFonts w:asciiTheme="majorHAnsi" w:hAnsiTheme="majorHAnsi"/>
          <w:sz w:val="28"/>
          <w:szCs w:val="28"/>
        </w:rPr>
        <w:t>Personally, I contend the drawbacks surpass the benefits.</w:t>
      </w:r>
      <w:r w:rsidR="005A24A6" w:rsidRPr="00F36190">
        <w:rPr>
          <w:rFonts w:asciiTheme="majorHAnsi" w:hAnsiTheme="majorHAnsi"/>
          <w:sz w:val="28"/>
          <w:szCs w:val="28"/>
        </w:rPr>
        <w:t xml:space="preserve"> </w:t>
      </w:r>
    </w:p>
    <w:p w14:paraId="01C7D899" w14:textId="77777777" w:rsidR="00032E80" w:rsidRPr="00F36190" w:rsidRDefault="00032E80" w:rsidP="00032E80">
      <w:pPr>
        <w:rPr>
          <w:rFonts w:asciiTheme="majorHAnsi" w:hAnsiTheme="majorHAnsi"/>
          <w:sz w:val="28"/>
          <w:szCs w:val="28"/>
        </w:rPr>
      </w:pPr>
    </w:p>
    <w:p w14:paraId="6ACD2558" w14:textId="77777777" w:rsidR="00032E80" w:rsidRPr="00F36190" w:rsidRDefault="00032E80" w:rsidP="00032E80">
      <w:pPr>
        <w:rPr>
          <w:rFonts w:asciiTheme="majorHAnsi" w:hAnsiTheme="majorHAnsi"/>
          <w:sz w:val="28"/>
          <w:szCs w:val="28"/>
        </w:rPr>
      </w:pPr>
      <w:r w:rsidRPr="00F36190">
        <w:rPr>
          <w:rFonts w:asciiTheme="majorHAnsi" w:hAnsiTheme="majorHAnsi"/>
          <w:sz w:val="28"/>
          <w:szCs w:val="28"/>
        </w:rPr>
        <w:t>The dangers of exploring these areas are obvious. First and foremost, the local environment can be readily contaminated in this way. As we all know, there are abundant rain forest and precious species in the outskirts, including a large variety of ancient buildings, which are significant for human. People are likely to destroy these in order to look for the resources. Moreover, it is also a doubt about the expense of the project. Looking for sources requires well-equipped condition and employees to complete the work. At the meantime, the expense of delivering is considerable. There is no guarantee that the oil and gas can be found in the untouched area.</w:t>
      </w:r>
    </w:p>
    <w:p w14:paraId="5B1E90EA" w14:textId="77777777" w:rsidR="00032E80" w:rsidRPr="00F36190" w:rsidRDefault="00032E80" w:rsidP="00032E80">
      <w:pPr>
        <w:rPr>
          <w:rFonts w:asciiTheme="majorHAnsi" w:hAnsiTheme="majorHAnsi"/>
          <w:sz w:val="28"/>
          <w:szCs w:val="28"/>
        </w:rPr>
      </w:pPr>
    </w:p>
    <w:p w14:paraId="3EAA39CC" w14:textId="77777777" w:rsidR="00032E80" w:rsidRPr="00F36190" w:rsidRDefault="00032E80" w:rsidP="00032E80">
      <w:pPr>
        <w:rPr>
          <w:rFonts w:asciiTheme="majorHAnsi" w:hAnsiTheme="majorHAnsi"/>
          <w:sz w:val="28"/>
          <w:szCs w:val="28"/>
        </w:rPr>
      </w:pPr>
      <w:r w:rsidRPr="00F36190">
        <w:rPr>
          <w:rFonts w:asciiTheme="majorHAnsi" w:hAnsiTheme="majorHAnsi"/>
          <w:sz w:val="28"/>
          <w:szCs w:val="28"/>
        </w:rPr>
        <w:lastRenderedPageBreak/>
        <w:t xml:space="preserve">It is also true that such quest </w:t>
      </w:r>
      <w:proofErr w:type="gramStart"/>
      <w:r w:rsidRPr="00F36190">
        <w:rPr>
          <w:rFonts w:asciiTheme="majorHAnsi" w:hAnsiTheme="majorHAnsi"/>
          <w:sz w:val="28"/>
          <w:szCs w:val="28"/>
        </w:rPr>
        <w:t>possess</w:t>
      </w:r>
      <w:proofErr w:type="gramEnd"/>
      <w:r w:rsidRPr="00F36190">
        <w:rPr>
          <w:rFonts w:asciiTheme="majorHAnsi" w:hAnsiTheme="majorHAnsi"/>
          <w:sz w:val="28"/>
          <w:szCs w:val="28"/>
        </w:rPr>
        <w:t xml:space="preserve"> its own benefits. The major advantage of searching sources in those areas lies in the fact that it can satisfied the </w:t>
      </w:r>
      <w:proofErr w:type="gramStart"/>
      <w:r w:rsidRPr="00F36190">
        <w:rPr>
          <w:rFonts w:asciiTheme="majorHAnsi" w:hAnsiTheme="majorHAnsi"/>
          <w:sz w:val="28"/>
          <w:szCs w:val="28"/>
        </w:rPr>
        <w:t>ever growing</w:t>
      </w:r>
      <w:proofErr w:type="gramEnd"/>
      <w:r w:rsidRPr="00F36190">
        <w:rPr>
          <w:rFonts w:asciiTheme="majorHAnsi" w:hAnsiTheme="majorHAnsi"/>
          <w:sz w:val="28"/>
          <w:szCs w:val="28"/>
        </w:rPr>
        <w:t xml:space="preserve"> demand to some degrees. To be specific, with the explosion of population, there is an increase need for natural sources, especially gas and oil. What is more, looking for resources in the rural areas gives a big push to local economy. Normally, the economy of these areas relies on merely agriculture, or other limited industries. However, the projects provide them with plenty of job opportunities, which will eventually boost local development and civilization.</w:t>
      </w:r>
    </w:p>
    <w:p w14:paraId="23782A51" w14:textId="77777777" w:rsidR="00032E80" w:rsidRPr="00F36190" w:rsidRDefault="00032E80" w:rsidP="00032E80">
      <w:pPr>
        <w:rPr>
          <w:rFonts w:asciiTheme="majorHAnsi" w:hAnsiTheme="majorHAnsi"/>
          <w:sz w:val="28"/>
          <w:szCs w:val="28"/>
        </w:rPr>
      </w:pPr>
    </w:p>
    <w:p w14:paraId="53FC2BC8" w14:textId="61661A57" w:rsidR="00A6376D" w:rsidRPr="00F36190" w:rsidRDefault="007702AC">
      <w:pPr>
        <w:rPr>
          <w:rFonts w:asciiTheme="majorHAnsi" w:hAnsiTheme="majorHAnsi"/>
          <w:sz w:val="28"/>
          <w:szCs w:val="28"/>
        </w:rPr>
      </w:pPr>
      <w:r>
        <w:rPr>
          <w:rFonts w:asciiTheme="majorHAnsi" w:hAnsiTheme="majorHAnsi"/>
          <w:sz w:val="28"/>
          <w:szCs w:val="28"/>
        </w:rPr>
        <w:t>To summarize</w:t>
      </w:r>
      <w:bookmarkStart w:id="0" w:name="_GoBack"/>
      <w:bookmarkEnd w:id="0"/>
      <w:r w:rsidR="00032E80" w:rsidRPr="00F36190">
        <w:rPr>
          <w:rFonts w:asciiTheme="majorHAnsi" w:hAnsiTheme="majorHAnsi"/>
          <w:sz w:val="28"/>
          <w:szCs w:val="28"/>
        </w:rPr>
        <w:t xml:space="preserve">, there are both </w:t>
      </w:r>
      <w:r w:rsidR="005A24A6" w:rsidRPr="00F36190">
        <w:rPr>
          <w:rFonts w:asciiTheme="majorHAnsi" w:hAnsiTheme="majorHAnsi"/>
          <w:sz w:val="28"/>
          <w:szCs w:val="28"/>
        </w:rPr>
        <w:t>positive</w:t>
      </w:r>
      <w:r w:rsidR="00032E80" w:rsidRPr="00F36190">
        <w:rPr>
          <w:rFonts w:asciiTheme="majorHAnsi" w:hAnsiTheme="majorHAnsi"/>
          <w:sz w:val="28"/>
          <w:szCs w:val="28"/>
        </w:rPr>
        <w:t xml:space="preserve"> and </w:t>
      </w:r>
      <w:r w:rsidR="005A24A6" w:rsidRPr="00F36190">
        <w:rPr>
          <w:rFonts w:asciiTheme="majorHAnsi" w:hAnsiTheme="majorHAnsi"/>
          <w:sz w:val="28"/>
          <w:szCs w:val="28"/>
        </w:rPr>
        <w:t>negative sides</w:t>
      </w:r>
      <w:r w:rsidR="00032E80" w:rsidRPr="00F36190">
        <w:rPr>
          <w:rFonts w:asciiTheme="majorHAnsi" w:hAnsiTheme="majorHAnsi"/>
          <w:sz w:val="28"/>
          <w:szCs w:val="28"/>
        </w:rPr>
        <w:t xml:space="preserve"> in this issue. With environmental damage and the high cost, the limitations are more obvious than the benefits. </w:t>
      </w:r>
      <w:r w:rsidR="005A24A6" w:rsidRPr="00F36190">
        <w:rPr>
          <w:rFonts w:asciiTheme="majorHAnsi" w:hAnsiTheme="majorHAnsi"/>
          <w:sz w:val="28"/>
          <w:szCs w:val="28"/>
        </w:rPr>
        <w:t xml:space="preserve">The projects should take every perspective in to account when they do this task. </w:t>
      </w:r>
      <w:r w:rsidR="00DE641A" w:rsidRPr="00F36190">
        <w:rPr>
          <w:rFonts w:asciiTheme="majorHAnsi" w:hAnsiTheme="majorHAnsi"/>
          <w:sz w:val="28"/>
          <w:szCs w:val="28"/>
        </w:rPr>
        <w:t>Meanwhile</w:t>
      </w:r>
      <w:r w:rsidR="005A24A6" w:rsidRPr="00F36190">
        <w:rPr>
          <w:rFonts w:asciiTheme="majorHAnsi" w:hAnsiTheme="majorHAnsi"/>
          <w:sz w:val="28"/>
          <w:szCs w:val="28"/>
        </w:rPr>
        <w:t xml:space="preserve">, it is more conducive to </w:t>
      </w:r>
      <w:r w:rsidR="00DE641A" w:rsidRPr="00F36190">
        <w:rPr>
          <w:rFonts w:asciiTheme="majorHAnsi" w:hAnsiTheme="majorHAnsi"/>
          <w:sz w:val="28"/>
          <w:szCs w:val="28"/>
        </w:rPr>
        <w:t>develop</w:t>
      </w:r>
      <w:r w:rsidR="005A24A6" w:rsidRPr="00F36190">
        <w:rPr>
          <w:rFonts w:asciiTheme="majorHAnsi" w:hAnsiTheme="majorHAnsi"/>
          <w:sz w:val="28"/>
          <w:szCs w:val="28"/>
        </w:rPr>
        <w:t xml:space="preserve"> new resources, such as wind power or solar power.</w:t>
      </w:r>
      <w:r w:rsidR="00DE641A" w:rsidRPr="00F36190">
        <w:rPr>
          <w:rFonts w:asciiTheme="majorHAnsi" w:hAnsiTheme="majorHAnsi"/>
          <w:sz w:val="28"/>
          <w:szCs w:val="28"/>
        </w:rPr>
        <w:t xml:space="preserve"> </w:t>
      </w:r>
    </w:p>
    <w:p w14:paraId="0C288701" w14:textId="77777777" w:rsidR="005A24A6" w:rsidRPr="00F36190" w:rsidRDefault="005A24A6">
      <w:pPr>
        <w:rPr>
          <w:rFonts w:asciiTheme="majorHAnsi" w:hAnsiTheme="majorHAnsi"/>
          <w:sz w:val="28"/>
          <w:szCs w:val="28"/>
        </w:rPr>
      </w:pPr>
      <w:r w:rsidRPr="00F36190">
        <w:rPr>
          <w:rFonts w:asciiTheme="majorHAnsi" w:hAnsiTheme="majorHAnsi"/>
          <w:sz w:val="28"/>
          <w:szCs w:val="28"/>
        </w:rPr>
        <w:t xml:space="preserve"> </w:t>
      </w:r>
    </w:p>
    <w:sectPr w:rsidR="005A24A6" w:rsidRPr="00F36190"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2E80"/>
    <w:rsid w:val="00032E80"/>
    <w:rsid w:val="00035FC2"/>
    <w:rsid w:val="005A24A6"/>
    <w:rsid w:val="007702AC"/>
    <w:rsid w:val="00882369"/>
    <w:rsid w:val="00912E98"/>
    <w:rsid w:val="00A6376D"/>
    <w:rsid w:val="00DC18B4"/>
    <w:rsid w:val="00DE641A"/>
    <w:rsid w:val="00ED2C89"/>
    <w:rsid w:val="00F36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7122336"/>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7</cp:revision>
  <dcterms:created xsi:type="dcterms:W3CDTF">2016-02-19T01:57:00Z</dcterms:created>
  <dcterms:modified xsi:type="dcterms:W3CDTF">2020-01-29T02:29:00Z</dcterms:modified>
</cp:coreProperties>
</file>